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96E" w:rsidRDefault="0090296E" w:rsidP="0090296E">
      <w:pPr>
        <w:pStyle w:val="a3"/>
        <w:jc w:val="right"/>
      </w:pPr>
      <w:r>
        <w:t>ПРОЕКТ</w:t>
      </w:r>
    </w:p>
    <w:p w:rsidR="0090296E" w:rsidRDefault="00CD29BC" w:rsidP="0090296E">
      <w:pPr>
        <w:pStyle w:val="a3"/>
        <w:jc w:val="right"/>
      </w:pPr>
      <w:proofErr w:type="gramStart"/>
      <w:r>
        <w:t>внесен</w:t>
      </w:r>
      <w:proofErr w:type="gramEnd"/>
      <w:r>
        <w:t xml:space="preserve">  Главой</w:t>
      </w:r>
      <w:r w:rsidR="0090296E">
        <w:t xml:space="preserve"> </w:t>
      </w:r>
    </w:p>
    <w:p w:rsidR="0090296E" w:rsidRDefault="0090296E" w:rsidP="0090296E">
      <w:pPr>
        <w:pStyle w:val="a3"/>
        <w:jc w:val="right"/>
      </w:pPr>
      <w:proofErr w:type="spellStart"/>
      <w:r>
        <w:t>Тутаевского</w:t>
      </w:r>
      <w:proofErr w:type="spellEnd"/>
      <w:r>
        <w:t xml:space="preserve"> муниципального района </w:t>
      </w:r>
    </w:p>
    <w:p w:rsidR="0090296E" w:rsidRDefault="00CD29BC" w:rsidP="0090296E">
      <w:pPr>
        <w:pStyle w:val="a3"/>
        <w:jc w:val="right"/>
      </w:pPr>
      <w:r>
        <w:t>Д.Р. Юнусовым</w:t>
      </w:r>
    </w:p>
    <w:p w:rsidR="0090296E" w:rsidRDefault="0090296E" w:rsidP="0090296E">
      <w:pPr>
        <w:pStyle w:val="a3"/>
        <w:jc w:val="right"/>
      </w:pPr>
    </w:p>
    <w:p w:rsidR="0090296E" w:rsidRDefault="0090296E" w:rsidP="0090296E">
      <w:pPr>
        <w:pStyle w:val="a3"/>
        <w:jc w:val="right"/>
      </w:pPr>
      <w:r>
        <w:t>____________________</w:t>
      </w:r>
    </w:p>
    <w:p w:rsidR="0090296E" w:rsidRDefault="0090296E" w:rsidP="0090296E">
      <w:pPr>
        <w:pStyle w:val="a3"/>
      </w:pPr>
      <w:r>
        <w:t xml:space="preserve">                                                                                                              (подпись)</w:t>
      </w:r>
    </w:p>
    <w:p w:rsidR="00DD6DE1" w:rsidRDefault="0090296E" w:rsidP="0090296E">
      <w:pPr>
        <w:pStyle w:val="a3"/>
      </w:pPr>
      <w:r>
        <w:t xml:space="preserve">                                                               </w:t>
      </w:r>
    </w:p>
    <w:p w:rsidR="0090296E" w:rsidRDefault="0090296E" w:rsidP="0090296E">
      <w:pPr>
        <w:pStyle w:val="a3"/>
        <w:rPr>
          <w:sz w:val="40"/>
          <w:szCs w:val="24"/>
        </w:rPr>
      </w:pPr>
      <w:r>
        <w:t xml:space="preserve">            </w:t>
      </w:r>
      <w:r w:rsidR="00A117A9">
        <w:t xml:space="preserve">          </w:t>
      </w:r>
      <w:r w:rsidR="005B1D58">
        <w:t xml:space="preserve">                                                               </w:t>
      </w:r>
      <w:bookmarkStart w:id="0" w:name="_GoBack"/>
      <w:bookmarkEnd w:id="0"/>
      <w:r w:rsidR="00A117A9">
        <w:t xml:space="preserve"> «____»___________2017</w:t>
      </w:r>
    </w:p>
    <w:p w:rsidR="0090296E" w:rsidRDefault="0090296E" w:rsidP="0090296E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96E" w:rsidRPr="00DD6DE1" w:rsidRDefault="0090296E" w:rsidP="00DD6DE1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8"/>
        </w:rPr>
      </w:pPr>
      <w:r w:rsidRPr="00DD6DE1">
        <w:rPr>
          <w:rFonts w:ascii="Times New Roman" w:hAnsi="Times New Roman" w:cs="Times New Roman"/>
          <w:b w:val="0"/>
          <w:sz w:val="28"/>
        </w:rPr>
        <w:t>Муниципальный Совет</w:t>
      </w:r>
    </w:p>
    <w:p w:rsidR="0090296E" w:rsidRPr="00DD6DE1" w:rsidRDefault="0090296E" w:rsidP="00DD6DE1">
      <w:pPr>
        <w:pStyle w:val="1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sz w:val="24"/>
        </w:rPr>
      </w:pPr>
      <w:r w:rsidRPr="00DD6DE1">
        <w:rPr>
          <w:rFonts w:ascii="Times New Roman" w:hAnsi="Times New Roman" w:cs="Times New Roman"/>
          <w:b w:val="0"/>
          <w:sz w:val="28"/>
        </w:rPr>
        <w:t xml:space="preserve">                           </w:t>
      </w:r>
      <w:proofErr w:type="spellStart"/>
      <w:r w:rsidRPr="00DD6DE1">
        <w:rPr>
          <w:rFonts w:ascii="Times New Roman" w:hAnsi="Times New Roman" w:cs="Times New Roman"/>
          <w:b w:val="0"/>
          <w:sz w:val="28"/>
        </w:rPr>
        <w:t>Тутаевского</w:t>
      </w:r>
      <w:proofErr w:type="spellEnd"/>
      <w:r w:rsidRPr="00DD6DE1">
        <w:rPr>
          <w:rFonts w:ascii="Times New Roman" w:hAnsi="Times New Roman" w:cs="Times New Roman"/>
          <w:b w:val="0"/>
          <w:sz w:val="28"/>
        </w:rPr>
        <w:t xml:space="preserve"> муниципального района</w:t>
      </w:r>
    </w:p>
    <w:p w:rsidR="0090296E" w:rsidRPr="00DD6DE1" w:rsidRDefault="0090296E" w:rsidP="0090296E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48"/>
        </w:rPr>
      </w:pPr>
      <w:r w:rsidRPr="00DD6DE1">
        <w:rPr>
          <w:rFonts w:ascii="Times New Roman" w:hAnsi="Times New Roman" w:cs="Times New Roman"/>
          <w:b w:val="0"/>
          <w:bCs w:val="0"/>
          <w:sz w:val="48"/>
        </w:rPr>
        <w:t xml:space="preserve">                         РЕШЕНИЕ</w:t>
      </w:r>
    </w:p>
    <w:p w:rsidR="0090296E" w:rsidRDefault="0090296E" w:rsidP="0090296E">
      <w:pPr>
        <w:jc w:val="center"/>
        <w:rPr>
          <w:b/>
        </w:rPr>
      </w:pPr>
    </w:p>
    <w:p w:rsidR="0090296E" w:rsidRDefault="0090296E" w:rsidP="0090296E">
      <w:pPr>
        <w:rPr>
          <w:b/>
        </w:rPr>
      </w:pPr>
      <w:r>
        <w:rPr>
          <w:b/>
        </w:rPr>
        <w:t>от___________________ № 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90296E" w:rsidRDefault="0090296E" w:rsidP="009029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90296E" w:rsidRDefault="0090296E" w:rsidP="009029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90296E" w:rsidRDefault="0090296E" w:rsidP="009029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90296E" w:rsidRDefault="0090296E" w:rsidP="009029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90296E" w:rsidRDefault="0090296E" w:rsidP="009029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</w:p>
    <w:p w:rsidR="0090296E" w:rsidRDefault="0090296E" w:rsidP="0090296E">
      <w:pPr>
        <w:pStyle w:val="c2"/>
        <w:spacing w:before="0" w:beforeAutospacing="0" w:after="0" w:afterAutospacing="0"/>
      </w:pPr>
      <w:r>
        <w:rPr>
          <w:rFonts w:ascii="Times New Roman" w:eastAsia="Times New Roman" w:hAnsi="Times New Roman" w:cs="Times New Roman"/>
          <w:bCs w:val="0"/>
        </w:rPr>
        <w:t>_________________</w:t>
      </w:r>
    </w:p>
    <w:p w:rsidR="0090296E" w:rsidRDefault="0090296E" w:rsidP="0090296E">
      <w:pPr>
        <w:pStyle w:val="a3"/>
        <w:jc w:val="left"/>
      </w:pPr>
    </w:p>
    <w:p w:rsidR="0090296E" w:rsidRDefault="0090296E" w:rsidP="0090296E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90296E" w:rsidRDefault="0090296E" w:rsidP="0090296E">
      <w:pPr>
        <w:rPr>
          <w:sz w:val="28"/>
          <w:szCs w:val="28"/>
        </w:rPr>
      </w:pPr>
      <w:r>
        <w:rPr>
          <w:sz w:val="28"/>
          <w:szCs w:val="28"/>
        </w:rPr>
        <w:t xml:space="preserve">в Устав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0296E" w:rsidRDefault="0090296E" w:rsidP="0090296E">
      <w:r>
        <w:rPr>
          <w:sz w:val="28"/>
          <w:szCs w:val="28"/>
        </w:rPr>
        <w:t>района Ярославской области</w:t>
      </w:r>
    </w:p>
    <w:p w:rsidR="0090296E" w:rsidRDefault="0090296E" w:rsidP="0090296E">
      <w:pPr>
        <w:pStyle w:val="21"/>
      </w:pPr>
    </w:p>
    <w:p w:rsidR="0090296E" w:rsidRDefault="0090296E" w:rsidP="0090296E">
      <w:pPr>
        <w:pStyle w:val="21"/>
      </w:pPr>
      <w: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Муниципальный Совет </w:t>
      </w: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90296E" w:rsidRDefault="0090296E" w:rsidP="0090296E">
      <w:pPr>
        <w:pStyle w:val="21"/>
      </w:pPr>
    </w:p>
    <w:p w:rsidR="0090296E" w:rsidRDefault="0090296E" w:rsidP="0090296E">
      <w:pPr>
        <w:pStyle w:val="21"/>
      </w:pPr>
      <w:r>
        <w:t>РЕШИЛ:</w:t>
      </w:r>
    </w:p>
    <w:p w:rsidR="0090296E" w:rsidRDefault="0090296E" w:rsidP="0090296E">
      <w:pPr>
        <w:pStyle w:val="21"/>
      </w:pPr>
    </w:p>
    <w:p w:rsidR="0090296E" w:rsidRDefault="0090296E" w:rsidP="0090296E">
      <w:pPr>
        <w:ind w:left="142" w:firstLine="567"/>
        <w:jc w:val="both"/>
        <w:rPr>
          <w:sz w:val="28"/>
        </w:rPr>
      </w:pPr>
      <w:r>
        <w:rPr>
          <w:sz w:val="28"/>
        </w:rPr>
        <w:t xml:space="preserve">1.Внести в  Устав 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района  </w:t>
      </w:r>
      <w:proofErr w:type="gramStart"/>
      <w:r>
        <w:rPr>
          <w:sz w:val="28"/>
        </w:rPr>
        <w:t>Ярославской</w:t>
      </w:r>
      <w:proofErr w:type="gramEnd"/>
    </w:p>
    <w:p w:rsidR="0090296E" w:rsidRDefault="0090296E" w:rsidP="0090296E">
      <w:pPr>
        <w:jc w:val="both"/>
        <w:rPr>
          <w:sz w:val="28"/>
        </w:rPr>
      </w:pPr>
      <w:r>
        <w:rPr>
          <w:sz w:val="28"/>
        </w:rPr>
        <w:t xml:space="preserve">области,  </w:t>
      </w:r>
      <w:proofErr w:type="gramStart"/>
      <w:r>
        <w:rPr>
          <w:sz w:val="28"/>
        </w:rPr>
        <w:t>принятый</w:t>
      </w:r>
      <w:proofErr w:type="gramEnd"/>
      <w:r>
        <w:rPr>
          <w:sz w:val="28"/>
        </w:rPr>
        <w:t xml:space="preserve">    решением    Муниципального   Совета     </w:t>
      </w:r>
      <w:proofErr w:type="spellStart"/>
      <w:r>
        <w:rPr>
          <w:sz w:val="28"/>
        </w:rPr>
        <w:t>Тутаевского</w:t>
      </w:r>
      <w:proofErr w:type="spellEnd"/>
    </w:p>
    <w:p w:rsidR="0090296E" w:rsidRDefault="0090296E" w:rsidP="0090296E">
      <w:pPr>
        <w:jc w:val="both"/>
        <w:rPr>
          <w:sz w:val="28"/>
          <w:szCs w:val="28"/>
        </w:rPr>
      </w:pPr>
      <w:r>
        <w:rPr>
          <w:sz w:val="28"/>
        </w:rPr>
        <w:t xml:space="preserve">муниципального округа от 09.02.2006 № 96 «Об Уставе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округа»</w:t>
      </w:r>
      <w:r>
        <w:rPr>
          <w:sz w:val="28"/>
          <w:szCs w:val="28"/>
        </w:rPr>
        <w:t>, следующие изменения и дополнения:</w:t>
      </w:r>
    </w:p>
    <w:p w:rsidR="003970F7" w:rsidRDefault="003970F7" w:rsidP="0090296E">
      <w:pPr>
        <w:jc w:val="both"/>
        <w:rPr>
          <w:sz w:val="28"/>
          <w:szCs w:val="28"/>
        </w:rPr>
      </w:pPr>
    </w:p>
    <w:p w:rsidR="003970F7" w:rsidRDefault="003970F7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0296E" w:rsidRDefault="00645439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1)в  части 13 статьи</w:t>
      </w:r>
      <w:r w:rsidR="00C30735">
        <w:rPr>
          <w:sz w:val="28"/>
          <w:szCs w:val="28"/>
        </w:rPr>
        <w:t xml:space="preserve"> </w:t>
      </w:r>
      <w:r w:rsidR="0036468F">
        <w:rPr>
          <w:sz w:val="28"/>
          <w:szCs w:val="28"/>
        </w:rPr>
        <w:t xml:space="preserve"> 8.1</w:t>
      </w:r>
      <w:r w:rsidR="00C307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30735">
        <w:rPr>
          <w:sz w:val="28"/>
          <w:szCs w:val="28"/>
        </w:rPr>
        <w:t xml:space="preserve">слово  «трудовую» </w:t>
      </w:r>
      <w:r w:rsidR="00DC228F">
        <w:rPr>
          <w:sz w:val="28"/>
          <w:szCs w:val="28"/>
        </w:rPr>
        <w:t xml:space="preserve"> заменить  словом  «страховую»;</w:t>
      </w:r>
    </w:p>
    <w:p w:rsidR="005A10FF" w:rsidRDefault="005A10FF" w:rsidP="005A10F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5A10FF" w:rsidRDefault="005A10FF" w:rsidP="0090296E">
      <w:pPr>
        <w:jc w:val="both"/>
        <w:rPr>
          <w:sz w:val="28"/>
          <w:szCs w:val="28"/>
        </w:rPr>
      </w:pPr>
    </w:p>
    <w:p w:rsidR="000F4BB7" w:rsidRDefault="000F4BB7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</w:t>
      </w:r>
      <w:r w:rsidR="0036468F">
        <w:rPr>
          <w:sz w:val="28"/>
          <w:szCs w:val="28"/>
        </w:rPr>
        <w:t xml:space="preserve">статью  8.1 </w:t>
      </w:r>
      <w:r>
        <w:rPr>
          <w:sz w:val="28"/>
          <w:szCs w:val="28"/>
        </w:rPr>
        <w:t xml:space="preserve"> дополнить  частью  17  следующего  содержания:</w:t>
      </w:r>
    </w:p>
    <w:p w:rsidR="000F4BB7" w:rsidRDefault="000F4BB7" w:rsidP="0090296E">
      <w:pPr>
        <w:jc w:val="both"/>
        <w:rPr>
          <w:sz w:val="28"/>
          <w:szCs w:val="28"/>
        </w:rPr>
      </w:pPr>
    </w:p>
    <w:p w:rsidR="000F4BB7" w:rsidRDefault="000F4BB7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«17.Дополнительные  социальные  и  иные  гарантии  в  связи  с  прекращением  полномочий (в том числе досрочно) Главы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муниципального  района  и  предусматривающие  расходование  средств  бюджета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муниципального  района, устанавливаются  только  в  отношении  Главы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муниципального  района, осуществляющего  полномочия  Главы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муниципального  района  на  постоянной  основе  и </w:t>
      </w:r>
      <w:r w:rsidR="0036468F">
        <w:rPr>
          <w:sz w:val="28"/>
          <w:szCs w:val="28"/>
        </w:rPr>
        <w:t xml:space="preserve"> </w:t>
      </w:r>
      <w:r>
        <w:rPr>
          <w:sz w:val="28"/>
          <w:szCs w:val="28"/>
        </w:rPr>
        <w:t>в этот  период  достигшего  пенсионного  возраста</w:t>
      </w:r>
      <w:r w:rsidR="0036468F">
        <w:rPr>
          <w:sz w:val="28"/>
          <w:szCs w:val="28"/>
        </w:rPr>
        <w:t xml:space="preserve">  или  потерявшего  трудоспособность, и  не  применяются  в  случае  прекращения</w:t>
      </w:r>
      <w:proofErr w:type="gramEnd"/>
      <w:r w:rsidR="0036468F">
        <w:rPr>
          <w:sz w:val="28"/>
          <w:szCs w:val="28"/>
        </w:rPr>
        <w:t xml:space="preserve">  полномочий  указанного  лица  по  основаниям, предусмотренным  Федеральным  законом  от 06.10.2003 № 131-ФЗ  «Об  общих  принципах  организации  местного  самоуправления  в  Российской  Федерации»</w:t>
      </w:r>
      <w:proofErr w:type="gramStart"/>
      <w:r w:rsidR="0036468F">
        <w:rPr>
          <w:sz w:val="28"/>
          <w:szCs w:val="28"/>
        </w:rPr>
        <w:t>.»</w:t>
      </w:r>
      <w:proofErr w:type="gramEnd"/>
      <w:r w:rsidR="0036468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F4BB7" w:rsidRDefault="000F4BB7" w:rsidP="0090296E">
      <w:pPr>
        <w:jc w:val="both"/>
        <w:rPr>
          <w:sz w:val="28"/>
          <w:szCs w:val="28"/>
        </w:rPr>
      </w:pPr>
    </w:p>
    <w:p w:rsidR="003C02E3" w:rsidRDefault="008369D2" w:rsidP="001F3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5E603B">
        <w:rPr>
          <w:sz w:val="28"/>
          <w:szCs w:val="28"/>
        </w:rPr>
        <w:t>)в пункте 10 части 1  статьи  11  слова  «организация  отдыха  детей  в  каникулярное  время</w:t>
      </w:r>
      <w:proofErr w:type="gramStart"/>
      <w:r w:rsidR="007053D1">
        <w:rPr>
          <w:sz w:val="28"/>
          <w:szCs w:val="28"/>
        </w:rPr>
        <w:t>;</w:t>
      </w:r>
      <w:r w:rsidR="005E603B">
        <w:rPr>
          <w:sz w:val="28"/>
          <w:szCs w:val="28"/>
        </w:rPr>
        <w:t>»</w:t>
      </w:r>
      <w:proofErr w:type="gramEnd"/>
      <w:r w:rsidR="005E603B">
        <w:rPr>
          <w:sz w:val="28"/>
          <w:szCs w:val="28"/>
        </w:rPr>
        <w:t xml:space="preserve">  заменить  словами  «осуществление  в  пределах  своих</w:t>
      </w:r>
      <w:r w:rsidR="00290D86">
        <w:rPr>
          <w:sz w:val="28"/>
          <w:szCs w:val="28"/>
        </w:rPr>
        <w:t xml:space="preserve"> </w:t>
      </w:r>
      <w:r w:rsidR="005E603B">
        <w:rPr>
          <w:sz w:val="28"/>
          <w:szCs w:val="28"/>
        </w:rPr>
        <w:t xml:space="preserve">  полномочий </w:t>
      </w:r>
      <w:r w:rsidR="00290D86">
        <w:rPr>
          <w:sz w:val="28"/>
          <w:szCs w:val="28"/>
        </w:rPr>
        <w:t xml:space="preserve"> </w:t>
      </w:r>
      <w:r w:rsidR="005E603B">
        <w:rPr>
          <w:sz w:val="28"/>
          <w:szCs w:val="28"/>
        </w:rPr>
        <w:t xml:space="preserve"> мероприятий </w:t>
      </w:r>
      <w:r w:rsidR="00290D86">
        <w:rPr>
          <w:sz w:val="28"/>
          <w:szCs w:val="28"/>
        </w:rPr>
        <w:t xml:space="preserve"> </w:t>
      </w:r>
      <w:r w:rsidR="005E603B">
        <w:rPr>
          <w:sz w:val="28"/>
          <w:szCs w:val="28"/>
        </w:rPr>
        <w:t xml:space="preserve"> по  обеспечению  организации  отдыха</w:t>
      </w:r>
    </w:p>
    <w:p w:rsidR="0090296E" w:rsidRDefault="005E603B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>детей  в  каникулярное  время, включая  мероприятия  по  обеспечению  их  жизни  и  здоровья</w:t>
      </w:r>
      <w:proofErr w:type="gramStart"/>
      <w:r w:rsidR="00DC06FC">
        <w:rPr>
          <w:sz w:val="28"/>
          <w:szCs w:val="28"/>
        </w:rPr>
        <w:t>;»</w:t>
      </w:r>
      <w:proofErr w:type="gramEnd"/>
      <w:r w:rsidR="00A5278F">
        <w:rPr>
          <w:sz w:val="28"/>
          <w:szCs w:val="28"/>
        </w:rPr>
        <w:t>;</w:t>
      </w:r>
    </w:p>
    <w:p w:rsidR="00FD2C87" w:rsidRDefault="00FD2C87" w:rsidP="0090296E">
      <w:pPr>
        <w:jc w:val="both"/>
        <w:rPr>
          <w:sz w:val="28"/>
          <w:szCs w:val="28"/>
        </w:rPr>
      </w:pPr>
    </w:p>
    <w:p w:rsidR="00FD2C87" w:rsidRDefault="00794074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FD2C87">
        <w:rPr>
          <w:sz w:val="28"/>
          <w:szCs w:val="28"/>
        </w:rPr>
        <w:t>)</w:t>
      </w:r>
      <w:r w:rsidR="0075136D">
        <w:rPr>
          <w:sz w:val="28"/>
          <w:szCs w:val="28"/>
        </w:rPr>
        <w:t>пункт 1 части 3  статьи  19 изложить  в  следующей  редакции:</w:t>
      </w:r>
    </w:p>
    <w:p w:rsidR="0075136D" w:rsidRDefault="0075136D" w:rsidP="0090296E">
      <w:pPr>
        <w:jc w:val="both"/>
        <w:rPr>
          <w:sz w:val="28"/>
          <w:szCs w:val="28"/>
        </w:rPr>
      </w:pPr>
    </w:p>
    <w:p w:rsidR="0075136D" w:rsidRDefault="0075136D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«1)</w:t>
      </w:r>
      <w:r w:rsidR="00583533">
        <w:rPr>
          <w:sz w:val="28"/>
          <w:szCs w:val="28"/>
        </w:rPr>
        <w:t xml:space="preserve">проект  Устава  </w:t>
      </w:r>
      <w:proofErr w:type="spellStart"/>
      <w:r w:rsidR="00583533">
        <w:rPr>
          <w:sz w:val="28"/>
          <w:szCs w:val="28"/>
        </w:rPr>
        <w:t>Тутаевского</w:t>
      </w:r>
      <w:proofErr w:type="spellEnd"/>
      <w:r w:rsidR="00583533">
        <w:rPr>
          <w:sz w:val="28"/>
          <w:szCs w:val="28"/>
        </w:rPr>
        <w:t xml:space="preserve">  муниципального  района, а также  проект  муниципального  нормативного  правового  акта  о  внесении  изменений  и  дополнений  в  данный  Устав, кроме  случаев,  когда  в  Устав </w:t>
      </w:r>
      <w:proofErr w:type="spellStart"/>
      <w:r w:rsidR="00583533">
        <w:rPr>
          <w:sz w:val="28"/>
          <w:szCs w:val="28"/>
        </w:rPr>
        <w:t>Тутаевского</w:t>
      </w:r>
      <w:proofErr w:type="spellEnd"/>
      <w:r w:rsidR="00583533">
        <w:rPr>
          <w:sz w:val="28"/>
          <w:szCs w:val="28"/>
        </w:rPr>
        <w:t xml:space="preserve">  муниципального  района  вносятся  изменения  в форме  точного  воспроизведения   положений  Конституции  Российской  Фе</w:t>
      </w:r>
      <w:r w:rsidR="002B73ED">
        <w:rPr>
          <w:sz w:val="28"/>
          <w:szCs w:val="28"/>
        </w:rPr>
        <w:t>дерации, федеральных  законов, У</w:t>
      </w:r>
      <w:r w:rsidR="00583533">
        <w:rPr>
          <w:sz w:val="28"/>
          <w:szCs w:val="28"/>
        </w:rPr>
        <w:t xml:space="preserve">става  или  законов  Ярославской  области  в  целях  приведения  Устава  </w:t>
      </w:r>
      <w:proofErr w:type="spellStart"/>
      <w:r w:rsidR="00583533">
        <w:rPr>
          <w:sz w:val="28"/>
          <w:szCs w:val="28"/>
        </w:rPr>
        <w:t>Тутаевского</w:t>
      </w:r>
      <w:proofErr w:type="spellEnd"/>
      <w:r w:rsidR="00583533">
        <w:rPr>
          <w:sz w:val="28"/>
          <w:szCs w:val="28"/>
        </w:rPr>
        <w:t xml:space="preserve">  муниципального  района  в  соответствие с  этими  нормативными  правовыми  актами;»;</w:t>
      </w:r>
      <w:proofErr w:type="gramEnd"/>
    </w:p>
    <w:p w:rsidR="001D16A1" w:rsidRDefault="001D16A1" w:rsidP="0090296E">
      <w:pPr>
        <w:jc w:val="both"/>
        <w:rPr>
          <w:sz w:val="28"/>
          <w:szCs w:val="28"/>
        </w:rPr>
      </w:pPr>
    </w:p>
    <w:p w:rsidR="001D16A1" w:rsidRDefault="00DF0CBB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1D16A1">
        <w:rPr>
          <w:sz w:val="28"/>
          <w:szCs w:val="28"/>
        </w:rPr>
        <w:t>)а</w:t>
      </w:r>
      <w:r w:rsidR="00695339">
        <w:rPr>
          <w:sz w:val="28"/>
          <w:szCs w:val="28"/>
        </w:rPr>
        <w:t xml:space="preserve">бзац </w:t>
      </w:r>
      <w:r w:rsidR="001B73DB">
        <w:rPr>
          <w:sz w:val="28"/>
          <w:szCs w:val="28"/>
        </w:rPr>
        <w:t xml:space="preserve"> </w:t>
      </w:r>
      <w:r w:rsidR="00695339">
        <w:rPr>
          <w:sz w:val="28"/>
          <w:szCs w:val="28"/>
        </w:rPr>
        <w:t xml:space="preserve">первый </w:t>
      </w:r>
      <w:r w:rsidR="001B73DB">
        <w:rPr>
          <w:sz w:val="28"/>
          <w:szCs w:val="28"/>
        </w:rPr>
        <w:t xml:space="preserve"> </w:t>
      </w:r>
      <w:r w:rsidR="00695339">
        <w:rPr>
          <w:sz w:val="28"/>
          <w:szCs w:val="28"/>
        </w:rPr>
        <w:t>части 2  статьи 24  признать  утратившим  силу;</w:t>
      </w:r>
      <w:r w:rsidR="001D16A1">
        <w:rPr>
          <w:sz w:val="28"/>
          <w:szCs w:val="28"/>
        </w:rPr>
        <w:tab/>
      </w:r>
    </w:p>
    <w:p w:rsidR="001D16A1" w:rsidRDefault="001D16A1" w:rsidP="0090296E">
      <w:pPr>
        <w:jc w:val="both"/>
        <w:rPr>
          <w:sz w:val="28"/>
          <w:szCs w:val="28"/>
        </w:rPr>
      </w:pPr>
    </w:p>
    <w:p w:rsidR="001D16A1" w:rsidRDefault="00DF0CBB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1D16A1">
        <w:rPr>
          <w:sz w:val="28"/>
          <w:szCs w:val="28"/>
        </w:rPr>
        <w:t>)часть 1 статьи 24.1 изложить  в  следующей  редакции:</w:t>
      </w:r>
    </w:p>
    <w:p w:rsidR="001D16A1" w:rsidRDefault="001D16A1" w:rsidP="0090296E">
      <w:pPr>
        <w:jc w:val="both"/>
        <w:rPr>
          <w:sz w:val="28"/>
          <w:szCs w:val="28"/>
        </w:rPr>
      </w:pPr>
    </w:p>
    <w:p w:rsidR="001D16A1" w:rsidRDefault="001D16A1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«1.Председатель  Муниципального  Совета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</w:t>
      </w:r>
      <w:r w:rsidR="00955F8D">
        <w:rPr>
          <w:sz w:val="28"/>
          <w:szCs w:val="28"/>
        </w:rPr>
        <w:t>ного  района  избирается  открытым</w:t>
      </w:r>
      <w:r>
        <w:rPr>
          <w:sz w:val="28"/>
          <w:szCs w:val="28"/>
        </w:rPr>
        <w:t xml:space="preserve">  голосованием  из  числа  депутатов  на  первом  заседании  Муниципального  Совета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муниципального  района  на  срок  полномочий</w:t>
      </w:r>
      <w:r w:rsidR="00D85446">
        <w:rPr>
          <w:sz w:val="28"/>
          <w:szCs w:val="28"/>
        </w:rPr>
        <w:t>, определяемый  решением Муницип</w:t>
      </w:r>
      <w:r>
        <w:rPr>
          <w:sz w:val="28"/>
          <w:szCs w:val="28"/>
        </w:rPr>
        <w:t xml:space="preserve">ального  Совета </w:t>
      </w:r>
      <w:proofErr w:type="spellStart"/>
      <w:r>
        <w:rPr>
          <w:sz w:val="28"/>
          <w:szCs w:val="28"/>
        </w:rPr>
        <w:t>Тута</w:t>
      </w:r>
      <w:r w:rsidR="00B02E2D">
        <w:rPr>
          <w:sz w:val="28"/>
          <w:szCs w:val="28"/>
        </w:rPr>
        <w:t>евского</w:t>
      </w:r>
      <w:proofErr w:type="spellEnd"/>
      <w:r w:rsidR="00B02E2D">
        <w:rPr>
          <w:sz w:val="28"/>
          <w:szCs w:val="28"/>
        </w:rPr>
        <w:t xml:space="preserve">  муниципального  района</w:t>
      </w:r>
      <w:proofErr w:type="gramStart"/>
      <w:r w:rsidR="00B02E2D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r w:rsidR="001E49CC">
        <w:rPr>
          <w:sz w:val="28"/>
          <w:szCs w:val="28"/>
        </w:rPr>
        <w:t xml:space="preserve"> </w:t>
      </w:r>
      <w:proofErr w:type="gramEnd"/>
    </w:p>
    <w:p w:rsidR="00583533" w:rsidRDefault="00583533" w:rsidP="0090296E">
      <w:pPr>
        <w:jc w:val="both"/>
        <w:rPr>
          <w:sz w:val="28"/>
          <w:szCs w:val="28"/>
        </w:rPr>
      </w:pPr>
    </w:p>
    <w:p w:rsidR="00F63BB9" w:rsidRDefault="003D11B1" w:rsidP="00F63B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="00F63BB9">
        <w:rPr>
          <w:sz w:val="28"/>
          <w:szCs w:val="28"/>
        </w:rPr>
        <w:t>) часть  9  статьи  37  изложить  в  следующей  редакции:</w:t>
      </w:r>
    </w:p>
    <w:p w:rsidR="00875EEF" w:rsidRDefault="00875EEF" w:rsidP="00F63BB9">
      <w:pPr>
        <w:jc w:val="both"/>
        <w:rPr>
          <w:sz w:val="28"/>
          <w:szCs w:val="28"/>
        </w:rPr>
      </w:pPr>
    </w:p>
    <w:p w:rsidR="00875EEF" w:rsidRDefault="00875EEF" w:rsidP="00875EE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F63BB9" w:rsidRDefault="00F63BB9" w:rsidP="00F63BB9">
      <w:pPr>
        <w:jc w:val="both"/>
        <w:rPr>
          <w:sz w:val="28"/>
          <w:szCs w:val="28"/>
        </w:rPr>
      </w:pPr>
    </w:p>
    <w:p w:rsidR="00F63BB9" w:rsidRDefault="00F63BB9" w:rsidP="00F63BB9">
      <w:pPr>
        <w:pStyle w:val="ConsNormal"/>
        <w:suppressAutoHyphens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 законом  от  3  декабря 2012 года № 230-ФЗ «О  контроле  за соответствием  расходов  лиц, замещающих государственные  должности, и  иных лиц  их  доходам», Федеральным законом от  7  мая 2013 года  № 79-ФЗ «О  запрете отдельным  категориям  лиц  открывать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иметь  счета (вклады), хранить наличные  денежные  средства  и  ценности  в  иностранных  банках, расположенных  за  пределами  территории  Российской  Федерации, владеть и (или) пользоваться иностранными  финансовыми  инструментами».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Полномочия 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 района  прекращаются  досрочно  в  случае  несоблюдения  ограничений, запретов, неисполнения  обязанностей, установленных  Федеральным  законом  от  25 декабря 2008  года  № 273-ФЗ «О  противодействии  коррупции», Федеральным  законом  от  3 декабря 2012 года № 230-ФЗ «О контроле  за  соответствием  расходов  лиц, замещающих  государственные  должности, и иных  лиц  их  доходам», Федеральным  законом  от  7 мая  2013  года № 79-ФЗ «О  запрете  отдельным  категориям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лиц  открывать  и  иметь  счета  (вклады),  хранить  наличные  денежные  средства  и  ценности  в  иностранных  банках, расположенных  за  пределами  территории  Российской  Федерации,  владеть  и  (или)  пользоваться  иностранными  финансовыми  инструментами»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63BB9" w:rsidRDefault="00F63BB9" w:rsidP="0090296E">
      <w:pPr>
        <w:jc w:val="both"/>
        <w:rPr>
          <w:sz w:val="28"/>
          <w:szCs w:val="28"/>
        </w:rPr>
      </w:pPr>
    </w:p>
    <w:p w:rsidR="00F63BB9" w:rsidRDefault="00F63BB9" w:rsidP="0090296E">
      <w:pPr>
        <w:jc w:val="both"/>
        <w:rPr>
          <w:sz w:val="28"/>
          <w:szCs w:val="28"/>
        </w:rPr>
      </w:pPr>
    </w:p>
    <w:p w:rsidR="00267C8D" w:rsidRDefault="001E5921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="00583533">
        <w:rPr>
          <w:sz w:val="28"/>
          <w:szCs w:val="28"/>
        </w:rPr>
        <w:t>)</w:t>
      </w:r>
      <w:r w:rsidR="00603224">
        <w:rPr>
          <w:sz w:val="28"/>
          <w:szCs w:val="28"/>
        </w:rPr>
        <w:t>в абзаце  втором  части 12 статьи 37 слова</w:t>
      </w:r>
      <w:r w:rsidR="00C03872">
        <w:rPr>
          <w:sz w:val="28"/>
          <w:szCs w:val="28"/>
        </w:rPr>
        <w:t xml:space="preserve"> «В  случаях прекращения полномочий  Главы </w:t>
      </w:r>
      <w:proofErr w:type="spellStart"/>
      <w:r w:rsidR="00C03872">
        <w:rPr>
          <w:sz w:val="28"/>
          <w:szCs w:val="28"/>
        </w:rPr>
        <w:t>Тутаевского</w:t>
      </w:r>
      <w:proofErr w:type="spellEnd"/>
      <w:r w:rsidR="00C03872">
        <w:rPr>
          <w:sz w:val="28"/>
          <w:szCs w:val="28"/>
        </w:rPr>
        <w:t xml:space="preserve"> муниципального  района по основаниям, предусмотренным  настоящей  статьёй</w:t>
      </w:r>
      <w:proofErr w:type="gramStart"/>
      <w:r w:rsidR="00572170">
        <w:rPr>
          <w:sz w:val="28"/>
          <w:szCs w:val="28"/>
        </w:rPr>
        <w:t>,»</w:t>
      </w:r>
      <w:proofErr w:type="gramEnd"/>
      <w:r w:rsidR="00572170">
        <w:rPr>
          <w:sz w:val="28"/>
          <w:szCs w:val="28"/>
        </w:rPr>
        <w:t xml:space="preserve"> заменить  словами «В  случае  досрочного прекращения  полномочий  Главы  </w:t>
      </w:r>
      <w:proofErr w:type="spellStart"/>
      <w:r w:rsidR="00572170">
        <w:rPr>
          <w:sz w:val="28"/>
          <w:szCs w:val="28"/>
        </w:rPr>
        <w:t>Тутаевского</w:t>
      </w:r>
      <w:proofErr w:type="spellEnd"/>
      <w:r w:rsidR="00572170">
        <w:rPr>
          <w:sz w:val="28"/>
          <w:szCs w:val="28"/>
        </w:rPr>
        <w:t xml:space="preserve">  муниципального  района  либо  применения  к  нему  по  решению  суда  мер  процессуального  принуждения  в  виде  заключения  под  стражу  или  временного  отстранения  от  должности,»;</w:t>
      </w:r>
    </w:p>
    <w:p w:rsidR="00267C8D" w:rsidRDefault="00267C8D" w:rsidP="0090296E">
      <w:pPr>
        <w:jc w:val="both"/>
        <w:rPr>
          <w:sz w:val="28"/>
          <w:szCs w:val="28"/>
        </w:rPr>
      </w:pPr>
    </w:p>
    <w:p w:rsidR="00D96846" w:rsidRDefault="00267C8D" w:rsidP="00267C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2170">
        <w:rPr>
          <w:sz w:val="28"/>
          <w:szCs w:val="28"/>
        </w:rPr>
        <w:t xml:space="preserve"> </w:t>
      </w:r>
      <w:r w:rsidR="001E5921">
        <w:rPr>
          <w:sz w:val="28"/>
          <w:szCs w:val="28"/>
        </w:rPr>
        <w:t>9</w:t>
      </w:r>
      <w:r>
        <w:rPr>
          <w:sz w:val="28"/>
          <w:szCs w:val="28"/>
        </w:rPr>
        <w:t>)в  пункте  2  раздела  «- по вопросам  социальной  политики</w:t>
      </w:r>
      <w:proofErr w:type="gramStart"/>
      <w:r>
        <w:rPr>
          <w:sz w:val="28"/>
          <w:szCs w:val="28"/>
        </w:rPr>
        <w:t>:»</w:t>
      </w:r>
      <w:proofErr w:type="gramEnd"/>
      <w:r>
        <w:rPr>
          <w:sz w:val="28"/>
          <w:szCs w:val="28"/>
        </w:rPr>
        <w:t xml:space="preserve"> статьи  46  слова «организует  отдых  детей в  каникулярное  время;»  заменить  словами  «осуществляет  в  пределах  своих  полномочий  мероприятия  по  обеспечению  организации  отдыха  детей  в  каникулярное  время,  включая  мероприятия  по  обеспечению  их  жизни  и   здоровья;»;</w:t>
      </w:r>
    </w:p>
    <w:p w:rsidR="00FD74DB" w:rsidRDefault="00FD74DB" w:rsidP="00267C8D">
      <w:pPr>
        <w:jc w:val="both"/>
        <w:rPr>
          <w:sz w:val="28"/>
          <w:szCs w:val="28"/>
        </w:rPr>
      </w:pPr>
    </w:p>
    <w:p w:rsidR="00C03872" w:rsidRDefault="001E5921" w:rsidP="00C2336A">
      <w:pPr>
        <w:shd w:val="clear" w:color="auto" w:fill="FFFFFF"/>
        <w:spacing w:line="29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="00FD74DB">
        <w:rPr>
          <w:sz w:val="28"/>
          <w:szCs w:val="28"/>
        </w:rPr>
        <w:t xml:space="preserve">)в пункте 6  раздела </w:t>
      </w:r>
      <w:proofErr w:type="gramStart"/>
      <w:r w:rsidR="00FD74DB">
        <w:rPr>
          <w:sz w:val="28"/>
          <w:szCs w:val="28"/>
        </w:rPr>
        <w:t>«-</w:t>
      </w:r>
      <w:proofErr w:type="gramEnd"/>
      <w:r w:rsidR="00FD74DB">
        <w:rPr>
          <w:sz w:val="28"/>
          <w:szCs w:val="28"/>
        </w:rPr>
        <w:t xml:space="preserve">по  вопросам безопасности  граждан  и  охраны  общественного  порядка  в  соответствии  с  действующим  законодательством;» </w:t>
      </w:r>
      <w:r w:rsidR="00CD7F84">
        <w:rPr>
          <w:sz w:val="28"/>
          <w:szCs w:val="28"/>
        </w:rPr>
        <w:t xml:space="preserve">статьи 46 </w:t>
      </w:r>
      <w:r w:rsidR="00FD74DB">
        <w:rPr>
          <w:sz w:val="28"/>
          <w:szCs w:val="28"/>
        </w:rPr>
        <w:t>слова «в границах  района.» заменить  словами «в границах  района;»;</w:t>
      </w:r>
    </w:p>
    <w:p w:rsidR="001B73DB" w:rsidRDefault="001B73DB" w:rsidP="00C2336A">
      <w:pPr>
        <w:shd w:val="clear" w:color="auto" w:fill="FFFFFF"/>
        <w:spacing w:line="290" w:lineRule="atLeast"/>
        <w:ind w:firstLine="547"/>
        <w:jc w:val="both"/>
        <w:rPr>
          <w:sz w:val="28"/>
          <w:szCs w:val="28"/>
        </w:rPr>
      </w:pPr>
    </w:p>
    <w:p w:rsidR="001B73DB" w:rsidRDefault="009C435A" w:rsidP="001B73DB">
      <w:pPr>
        <w:shd w:val="clear" w:color="auto" w:fill="FFFFFF"/>
        <w:spacing w:line="290" w:lineRule="atLeast"/>
        <w:ind w:firstLine="54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C03872" w:rsidRDefault="00C03872" w:rsidP="0090296E">
      <w:pPr>
        <w:jc w:val="both"/>
        <w:rPr>
          <w:sz w:val="28"/>
          <w:szCs w:val="28"/>
        </w:rPr>
      </w:pPr>
    </w:p>
    <w:p w:rsidR="0065524F" w:rsidRDefault="00D33812" w:rsidP="00664798">
      <w:pPr>
        <w:shd w:val="clear" w:color="auto" w:fill="FFFFFF"/>
        <w:spacing w:line="29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ab/>
        <w:t>11</w:t>
      </w:r>
      <w:r w:rsidR="005B2ED6">
        <w:rPr>
          <w:sz w:val="28"/>
          <w:szCs w:val="28"/>
        </w:rPr>
        <w:t>)</w:t>
      </w:r>
      <w:r w:rsidR="0065524F">
        <w:rPr>
          <w:sz w:val="28"/>
          <w:szCs w:val="28"/>
        </w:rPr>
        <w:t xml:space="preserve">дополнить раздел </w:t>
      </w:r>
      <w:proofErr w:type="gramStart"/>
      <w:r w:rsidR="0065524F">
        <w:rPr>
          <w:sz w:val="28"/>
          <w:szCs w:val="28"/>
        </w:rPr>
        <w:t>«-</w:t>
      </w:r>
      <w:proofErr w:type="gramEnd"/>
      <w:r w:rsidR="0065524F">
        <w:rPr>
          <w:sz w:val="28"/>
          <w:szCs w:val="28"/>
        </w:rPr>
        <w:t>по  вопросам безопасности  граждан  и  охраны  общественного  порядка  в  соответствии  с  действующим  законодательством;» статьи  46  пунктами  7 – 12 следующего  содержания:</w:t>
      </w:r>
    </w:p>
    <w:p w:rsidR="00664798" w:rsidRPr="00664798" w:rsidRDefault="0065524F" w:rsidP="00664798">
      <w:pPr>
        <w:shd w:val="clear" w:color="auto" w:fill="FFFFFF"/>
        <w:spacing w:line="290" w:lineRule="atLeast"/>
        <w:ind w:firstLine="54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4798" w:rsidRPr="00664798">
        <w:rPr>
          <w:color w:val="000000"/>
          <w:sz w:val="28"/>
          <w:szCs w:val="28"/>
        </w:rPr>
        <w:t xml:space="preserve"> </w:t>
      </w:r>
    </w:p>
    <w:p w:rsidR="00664798" w:rsidRPr="00664798" w:rsidRDefault="0065524F" w:rsidP="00664798">
      <w:pPr>
        <w:shd w:val="clear" w:color="auto" w:fill="FFFFFF"/>
        <w:spacing w:line="290" w:lineRule="atLeast"/>
        <w:ind w:firstLine="547"/>
        <w:jc w:val="both"/>
        <w:rPr>
          <w:color w:val="000000"/>
          <w:sz w:val="28"/>
          <w:szCs w:val="28"/>
        </w:rPr>
      </w:pPr>
      <w:bookmarkStart w:id="1" w:name="dst35"/>
      <w:bookmarkEnd w:id="1"/>
      <w:r>
        <w:rPr>
          <w:color w:val="000000"/>
          <w:sz w:val="28"/>
          <w:szCs w:val="28"/>
        </w:rPr>
        <w:t>«7</w:t>
      </w:r>
      <w:r w:rsidR="003C40CA">
        <w:rPr>
          <w:color w:val="000000"/>
          <w:sz w:val="28"/>
          <w:szCs w:val="28"/>
        </w:rPr>
        <w:t>) разрабатывает и реализуе</w:t>
      </w:r>
      <w:r w:rsidR="00664798" w:rsidRPr="00664798">
        <w:rPr>
          <w:color w:val="000000"/>
          <w:sz w:val="28"/>
          <w:szCs w:val="28"/>
        </w:rPr>
        <w:t>т муниципальные программы в области профилактики терроризма, а также минимизации и (или) ликвидации последствий его проявлений;</w:t>
      </w:r>
    </w:p>
    <w:p w:rsidR="00664798" w:rsidRPr="00664798" w:rsidRDefault="0065524F" w:rsidP="00664798">
      <w:pPr>
        <w:shd w:val="clear" w:color="auto" w:fill="FFFFFF"/>
        <w:spacing w:line="290" w:lineRule="atLeast"/>
        <w:ind w:firstLine="547"/>
        <w:jc w:val="both"/>
        <w:rPr>
          <w:color w:val="000000"/>
          <w:sz w:val="28"/>
          <w:szCs w:val="28"/>
        </w:rPr>
      </w:pPr>
      <w:bookmarkStart w:id="2" w:name="dst36"/>
      <w:bookmarkEnd w:id="2"/>
      <w:r>
        <w:rPr>
          <w:color w:val="000000"/>
          <w:sz w:val="28"/>
          <w:szCs w:val="28"/>
        </w:rPr>
        <w:t>8</w:t>
      </w:r>
      <w:r w:rsidR="003C40CA">
        <w:rPr>
          <w:color w:val="000000"/>
          <w:sz w:val="28"/>
          <w:szCs w:val="28"/>
        </w:rPr>
        <w:t>) организуе</w:t>
      </w:r>
      <w:r w:rsidR="00664798" w:rsidRPr="00664798">
        <w:rPr>
          <w:color w:val="000000"/>
          <w:sz w:val="28"/>
          <w:szCs w:val="28"/>
        </w:rPr>
        <w:t>т и провод</w:t>
      </w:r>
      <w:r w:rsidR="003C40CA">
        <w:rPr>
          <w:color w:val="000000"/>
          <w:sz w:val="28"/>
          <w:szCs w:val="28"/>
        </w:rPr>
        <w:t xml:space="preserve">ит в </w:t>
      </w:r>
      <w:proofErr w:type="spellStart"/>
      <w:r w:rsidR="003C40CA">
        <w:rPr>
          <w:color w:val="000000"/>
          <w:sz w:val="28"/>
          <w:szCs w:val="28"/>
        </w:rPr>
        <w:t>Тутаевском</w:t>
      </w:r>
      <w:proofErr w:type="spellEnd"/>
      <w:r w:rsidR="003C40CA">
        <w:rPr>
          <w:color w:val="000000"/>
          <w:sz w:val="28"/>
          <w:szCs w:val="28"/>
        </w:rPr>
        <w:t xml:space="preserve">  муниципальном  районе</w:t>
      </w:r>
      <w:r w:rsidR="00664798" w:rsidRPr="00664798">
        <w:rPr>
          <w:color w:val="000000"/>
          <w:sz w:val="28"/>
          <w:szCs w:val="28"/>
        </w:rPr>
        <w:t xml:space="preserve">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664798" w:rsidRPr="00664798" w:rsidRDefault="00B3386F" w:rsidP="00664798">
      <w:pPr>
        <w:shd w:val="clear" w:color="auto" w:fill="FFFFFF"/>
        <w:spacing w:line="290" w:lineRule="atLeast"/>
        <w:ind w:firstLine="547"/>
        <w:jc w:val="both"/>
        <w:rPr>
          <w:color w:val="000000"/>
          <w:sz w:val="28"/>
          <w:szCs w:val="28"/>
        </w:rPr>
      </w:pPr>
      <w:bookmarkStart w:id="3" w:name="dst37"/>
      <w:bookmarkEnd w:id="3"/>
      <w:r>
        <w:rPr>
          <w:color w:val="000000"/>
          <w:sz w:val="28"/>
          <w:szCs w:val="28"/>
        </w:rPr>
        <w:t>9</w:t>
      </w:r>
      <w:r w:rsidR="00B24C64">
        <w:rPr>
          <w:color w:val="000000"/>
          <w:sz w:val="28"/>
          <w:szCs w:val="28"/>
        </w:rPr>
        <w:t>) участвуе</w:t>
      </w:r>
      <w:r w:rsidR="00664798" w:rsidRPr="00664798">
        <w:rPr>
          <w:color w:val="000000"/>
          <w:sz w:val="28"/>
          <w:szCs w:val="28"/>
        </w:rPr>
        <w:t>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</w:t>
      </w:r>
      <w:r w:rsidR="00B7256E">
        <w:rPr>
          <w:color w:val="000000"/>
          <w:sz w:val="28"/>
          <w:szCs w:val="28"/>
        </w:rPr>
        <w:t>ти Ярославской  области</w:t>
      </w:r>
      <w:r w:rsidR="00664798" w:rsidRPr="00664798">
        <w:rPr>
          <w:color w:val="000000"/>
          <w:sz w:val="28"/>
          <w:szCs w:val="28"/>
        </w:rPr>
        <w:t>;</w:t>
      </w:r>
    </w:p>
    <w:p w:rsidR="00664798" w:rsidRPr="00664798" w:rsidRDefault="00B3386F" w:rsidP="00664798">
      <w:pPr>
        <w:shd w:val="clear" w:color="auto" w:fill="FFFFFF"/>
        <w:spacing w:line="290" w:lineRule="atLeast"/>
        <w:ind w:firstLine="547"/>
        <w:jc w:val="both"/>
        <w:rPr>
          <w:color w:val="000000"/>
          <w:sz w:val="28"/>
          <w:szCs w:val="28"/>
        </w:rPr>
      </w:pPr>
      <w:bookmarkStart w:id="4" w:name="dst38"/>
      <w:bookmarkEnd w:id="4"/>
      <w:r>
        <w:rPr>
          <w:color w:val="000000"/>
          <w:sz w:val="28"/>
          <w:szCs w:val="28"/>
        </w:rPr>
        <w:t>10</w:t>
      </w:r>
      <w:r w:rsidR="00E029F8">
        <w:rPr>
          <w:color w:val="000000"/>
          <w:sz w:val="28"/>
          <w:szCs w:val="28"/>
        </w:rPr>
        <w:t>) обеспечивае</w:t>
      </w:r>
      <w:r w:rsidR="00664798" w:rsidRPr="00664798">
        <w:rPr>
          <w:color w:val="000000"/>
          <w:sz w:val="28"/>
          <w:szCs w:val="28"/>
        </w:rPr>
        <w:t>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:rsidR="00664798" w:rsidRPr="00664798" w:rsidRDefault="00B3386F" w:rsidP="00664798">
      <w:pPr>
        <w:shd w:val="clear" w:color="auto" w:fill="FFFFFF"/>
        <w:spacing w:line="290" w:lineRule="atLeast"/>
        <w:ind w:firstLine="547"/>
        <w:jc w:val="both"/>
        <w:rPr>
          <w:color w:val="000000"/>
          <w:sz w:val="28"/>
          <w:szCs w:val="28"/>
        </w:rPr>
      </w:pPr>
      <w:bookmarkStart w:id="5" w:name="dst39"/>
      <w:bookmarkEnd w:id="5"/>
      <w:r>
        <w:rPr>
          <w:color w:val="000000"/>
          <w:sz w:val="28"/>
          <w:szCs w:val="28"/>
        </w:rPr>
        <w:t>11</w:t>
      </w:r>
      <w:r w:rsidR="00D639E9">
        <w:rPr>
          <w:color w:val="000000"/>
          <w:sz w:val="28"/>
          <w:szCs w:val="28"/>
        </w:rPr>
        <w:t>) направляе</w:t>
      </w:r>
      <w:r w:rsidR="00664798" w:rsidRPr="00664798">
        <w:rPr>
          <w:color w:val="000000"/>
          <w:sz w:val="28"/>
          <w:szCs w:val="28"/>
        </w:rPr>
        <w:t>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</w:t>
      </w:r>
      <w:r w:rsidR="00D639E9">
        <w:rPr>
          <w:color w:val="000000"/>
          <w:sz w:val="28"/>
          <w:szCs w:val="28"/>
        </w:rPr>
        <w:t>ти Ярославской  области</w:t>
      </w:r>
      <w:r w:rsidR="00664798" w:rsidRPr="00664798">
        <w:rPr>
          <w:color w:val="000000"/>
          <w:sz w:val="28"/>
          <w:szCs w:val="28"/>
        </w:rPr>
        <w:t>;</w:t>
      </w:r>
    </w:p>
    <w:p w:rsidR="00664798" w:rsidRPr="00664798" w:rsidRDefault="00B3386F" w:rsidP="00664798">
      <w:pPr>
        <w:shd w:val="clear" w:color="auto" w:fill="FFFFFF"/>
        <w:spacing w:line="290" w:lineRule="atLeast"/>
        <w:ind w:firstLine="547"/>
        <w:jc w:val="both"/>
        <w:rPr>
          <w:color w:val="000000"/>
          <w:sz w:val="28"/>
          <w:szCs w:val="28"/>
        </w:rPr>
      </w:pPr>
      <w:bookmarkStart w:id="6" w:name="dst40"/>
      <w:bookmarkEnd w:id="6"/>
      <w:r>
        <w:rPr>
          <w:color w:val="000000"/>
          <w:sz w:val="28"/>
          <w:szCs w:val="28"/>
        </w:rPr>
        <w:t>12</w:t>
      </w:r>
      <w:r w:rsidR="00D639E9">
        <w:rPr>
          <w:color w:val="000000"/>
          <w:sz w:val="28"/>
          <w:szCs w:val="28"/>
        </w:rPr>
        <w:t>) осуществляе</w:t>
      </w:r>
      <w:r w:rsidR="00664798" w:rsidRPr="00664798">
        <w:rPr>
          <w:color w:val="000000"/>
          <w:sz w:val="28"/>
          <w:szCs w:val="28"/>
        </w:rPr>
        <w:t>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</w:t>
      </w:r>
      <w:proofErr w:type="gramStart"/>
      <w:r w:rsidR="00664798" w:rsidRPr="00664798">
        <w:rPr>
          <w:color w:val="000000"/>
          <w:sz w:val="28"/>
          <w:szCs w:val="28"/>
        </w:rPr>
        <w:t>.</w:t>
      </w:r>
      <w:r w:rsidR="00D2171F">
        <w:rPr>
          <w:color w:val="000000"/>
          <w:sz w:val="28"/>
          <w:szCs w:val="28"/>
        </w:rPr>
        <w:t>»</w:t>
      </w:r>
      <w:r w:rsidR="002732D6">
        <w:rPr>
          <w:color w:val="000000"/>
          <w:sz w:val="28"/>
          <w:szCs w:val="28"/>
        </w:rPr>
        <w:t>.</w:t>
      </w:r>
      <w:r w:rsidR="00664798" w:rsidRPr="00664798">
        <w:rPr>
          <w:color w:val="000000"/>
          <w:sz w:val="28"/>
          <w:szCs w:val="28"/>
        </w:rPr>
        <w:t> </w:t>
      </w:r>
      <w:proofErr w:type="gramEnd"/>
    </w:p>
    <w:p w:rsidR="00A5278F" w:rsidRDefault="00B322A0" w:rsidP="009029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 в установленном  порядке  внесенные  настоящим  решением  изменения  и дополнения  в  Устав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муниципального  района  Ярославской  области  в  орган  юстиции  для  государственной  регистрации.</w:t>
      </w: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 в  установленном  порядке  внесенные  настоящим  решением  изменения</w:t>
      </w:r>
      <w:r w:rsidR="00C67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676E8">
        <w:rPr>
          <w:sz w:val="28"/>
          <w:szCs w:val="28"/>
        </w:rPr>
        <w:t xml:space="preserve">и  дополнения </w:t>
      </w:r>
      <w:r>
        <w:rPr>
          <w:sz w:val="28"/>
          <w:szCs w:val="28"/>
        </w:rPr>
        <w:t xml:space="preserve"> в  Устав  </w:t>
      </w: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 муниципального  района  Ярославской  области  после  их  государственной  регистрации.</w:t>
      </w: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</w:p>
    <w:p w:rsidR="00C55DF4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настоящего  решения  возложить  на постоянную</w:t>
      </w:r>
      <w:r w:rsidR="006504B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комиссию </w:t>
      </w:r>
      <w:r w:rsidR="006504B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Муниципального</w:t>
      </w:r>
      <w:r w:rsidR="006504B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Совета </w:t>
      </w:r>
      <w:r w:rsidR="006504B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Тутаевского</w:t>
      </w:r>
      <w:proofErr w:type="spellEnd"/>
    </w:p>
    <w:p w:rsidR="008A2B17" w:rsidRDefault="008A2B17" w:rsidP="00C55DF4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 района  по  экономической  политике  и  вопросам  местного  самоуправления  (Коротков  С.Ю.).</w:t>
      </w: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</w:p>
    <w:p w:rsidR="008A2B17" w:rsidRDefault="00A26CA7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 решение</w:t>
      </w:r>
      <w:r w:rsidR="005A3D31">
        <w:rPr>
          <w:sz w:val="28"/>
          <w:szCs w:val="28"/>
        </w:rPr>
        <w:t>, за  исключением подпункта  6</w:t>
      </w:r>
      <w:r w:rsidR="00847D8A">
        <w:rPr>
          <w:sz w:val="28"/>
          <w:szCs w:val="28"/>
        </w:rPr>
        <w:t xml:space="preserve">  пункта 1 </w:t>
      </w:r>
      <w:r w:rsidR="008A2B17">
        <w:rPr>
          <w:sz w:val="28"/>
          <w:szCs w:val="28"/>
        </w:rPr>
        <w:t xml:space="preserve">  вступает в  силу  после  его  государственной  регистрации  и  официального  опубликования.</w:t>
      </w:r>
    </w:p>
    <w:p w:rsidR="00A26CA7" w:rsidRDefault="00A26CA7" w:rsidP="008A2B17">
      <w:pPr>
        <w:pStyle w:val="a7"/>
        <w:ind w:left="0" w:firstLine="525"/>
        <w:jc w:val="both"/>
        <w:rPr>
          <w:sz w:val="28"/>
          <w:szCs w:val="28"/>
        </w:rPr>
      </w:pPr>
    </w:p>
    <w:p w:rsidR="00B119E8" w:rsidRDefault="00C14D92" w:rsidP="00B119E8">
      <w:pPr>
        <w:pStyle w:val="a7"/>
        <w:ind w:left="0" w:firstLine="525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</w:p>
    <w:p w:rsidR="00B119E8" w:rsidRDefault="00B119E8" w:rsidP="008A2B17">
      <w:pPr>
        <w:pStyle w:val="a7"/>
        <w:ind w:left="0" w:firstLine="525"/>
        <w:jc w:val="both"/>
        <w:rPr>
          <w:sz w:val="28"/>
          <w:szCs w:val="28"/>
        </w:rPr>
      </w:pPr>
    </w:p>
    <w:p w:rsidR="008A2B17" w:rsidRDefault="00BB5712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Подпункт</w:t>
      </w:r>
      <w:r w:rsidR="008F1CD3">
        <w:rPr>
          <w:sz w:val="28"/>
          <w:szCs w:val="28"/>
        </w:rPr>
        <w:t xml:space="preserve"> 6</w:t>
      </w:r>
      <w:r w:rsidR="00C676E8">
        <w:rPr>
          <w:sz w:val="28"/>
          <w:szCs w:val="28"/>
        </w:rPr>
        <w:t xml:space="preserve"> </w:t>
      </w:r>
      <w:r w:rsidR="008A2B17">
        <w:rPr>
          <w:sz w:val="28"/>
          <w:szCs w:val="28"/>
        </w:rPr>
        <w:t xml:space="preserve"> пункт</w:t>
      </w:r>
      <w:r w:rsidR="00847D8A">
        <w:rPr>
          <w:sz w:val="28"/>
          <w:szCs w:val="28"/>
        </w:rPr>
        <w:t>а 1 настоящего  решения  вступает</w:t>
      </w:r>
      <w:r w:rsidR="008A2B17">
        <w:rPr>
          <w:sz w:val="28"/>
          <w:szCs w:val="28"/>
        </w:rPr>
        <w:t xml:space="preserve">  в  силу  после  истечения  срока  полномочий</w:t>
      </w:r>
      <w:r w:rsidR="00C676E8">
        <w:rPr>
          <w:sz w:val="28"/>
          <w:szCs w:val="28"/>
        </w:rPr>
        <w:t xml:space="preserve">  Муниципального  Совета  </w:t>
      </w:r>
      <w:proofErr w:type="spellStart"/>
      <w:r w:rsidR="00C676E8">
        <w:rPr>
          <w:sz w:val="28"/>
          <w:szCs w:val="28"/>
        </w:rPr>
        <w:t>Тутаевского</w:t>
      </w:r>
      <w:proofErr w:type="spellEnd"/>
      <w:r w:rsidR="00C676E8">
        <w:rPr>
          <w:sz w:val="28"/>
          <w:szCs w:val="28"/>
        </w:rPr>
        <w:t xml:space="preserve">  муниципального  района</w:t>
      </w:r>
      <w:r w:rsidR="008A2B17">
        <w:rPr>
          <w:sz w:val="28"/>
          <w:szCs w:val="28"/>
        </w:rPr>
        <w:t>, избранного  до  вступлени</w:t>
      </w:r>
      <w:r w:rsidR="005D0576">
        <w:rPr>
          <w:sz w:val="28"/>
          <w:szCs w:val="28"/>
        </w:rPr>
        <w:t>я  в  силу  настоящего  решения.</w:t>
      </w: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4A4AFC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 </w:t>
      </w:r>
      <w:proofErr w:type="spellStart"/>
      <w:r>
        <w:rPr>
          <w:sz w:val="28"/>
          <w:szCs w:val="28"/>
        </w:rPr>
        <w:t>В.А.Кудричев</w:t>
      </w:r>
      <w:proofErr w:type="spellEnd"/>
    </w:p>
    <w:p w:rsidR="004A4AFC" w:rsidRDefault="004A4AFC" w:rsidP="008A2B17">
      <w:pPr>
        <w:pStyle w:val="a7"/>
        <w:ind w:left="0" w:firstLine="525"/>
        <w:jc w:val="both"/>
        <w:rPr>
          <w:sz w:val="28"/>
          <w:szCs w:val="28"/>
        </w:rPr>
      </w:pPr>
    </w:p>
    <w:p w:rsidR="004A4AFC" w:rsidRDefault="004A4AFC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Тутаевского</w:t>
      </w:r>
      <w:proofErr w:type="spellEnd"/>
    </w:p>
    <w:p w:rsidR="004A4AFC" w:rsidRPr="004A4AFC" w:rsidRDefault="004A4AFC" w:rsidP="004A4A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A4AFC">
        <w:rPr>
          <w:sz w:val="28"/>
          <w:szCs w:val="28"/>
        </w:rPr>
        <w:t xml:space="preserve">  муниципального района</w:t>
      </w:r>
      <w:r>
        <w:rPr>
          <w:sz w:val="28"/>
          <w:szCs w:val="28"/>
        </w:rPr>
        <w:t xml:space="preserve">                                                         </w:t>
      </w:r>
      <w:proofErr w:type="spellStart"/>
      <w:r>
        <w:rPr>
          <w:sz w:val="28"/>
          <w:szCs w:val="28"/>
        </w:rPr>
        <w:t>Д.Р.Юнусов</w:t>
      </w:r>
      <w:proofErr w:type="spellEnd"/>
      <w:r w:rsidRPr="004A4AFC">
        <w:rPr>
          <w:sz w:val="28"/>
          <w:szCs w:val="28"/>
        </w:rPr>
        <w:t xml:space="preserve">                 </w:t>
      </w:r>
    </w:p>
    <w:p w:rsidR="008A2B17" w:rsidRDefault="008A2B17" w:rsidP="008A2B17">
      <w:pPr>
        <w:pStyle w:val="a7"/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764435" w:rsidRPr="000D1ABD" w:rsidRDefault="00764435">
      <w:pPr>
        <w:rPr>
          <w:sz w:val="28"/>
          <w:szCs w:val="28"/>
        </w:rPr>
      </w:pPr>
    </w:p>
    <w:sectPr w:rsidR="00764435" w:rsidRPr="000D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04"/>
    <w:rsid w:val="00015CA8"/>
    <w:rsid w:val="00070840"/>
    <w:rsid w:val="000D1ABD"/>
    <w:rsid w:val="000F4BB7"/>
    <w:rsid w:val="0016521A"/>
    <w:rsid w:val="001B4F30"/>
    <w:rsid w:val="001B73DB"/>
    <w:rsid w:val="001D16A1"/>
    <w:rsid w:val="001E49CC"/>
    <w:rsid w:val="001E5921"/>
    <w:rsid w:val="001F3C46"/>
    <w:rsid w:val="00243EF3"/>
    <w:rsid w:val="00267C8D"/>
    <w:rsid w:val="002732D6"/>
    <w:rsid w:val="00286D50"/>
    <w:rsid w:val="00290D86"/>
    <w:rsid w:val="002B73ED"/>
    <w:rsid w:val="002C7AA2"/>
    <w:rsid w:val="002D156D"/>
    <w:rsid w:val="0036468F"/>
    <w:rsid w:val="00366BAD"/>
    <w:rsid w:val="0037624F"/>
    <w:rsid w:val="003970F7"/>
    <w:rsid w:val="003C02E3"/>
    <w:rsid w:val="003C40CA"/>
    <w:rsid w:val="003D11B1"/>
    <w:rsid w:val="004A4AFC"/>
    <w:rsid w:val="00572170"/>
    <w:rsid w:val="00583533"/>
    <w:rsid w:val="005A10FF"/>
    <w:rsid w:val="005A3D31"/>
    <w:rsid w:val="005B1D58"/>
    <w:rsid w:val="005B2ED6"/>
    <w:rsid w:val="005D0576"/>
    <w:rsid w:val="005E603B"/>
    <w:rsid w:val="005F6DBD"/>
    <w:rsid w:val="00603224"/>
    <w:rsid w:val="00621932"/>
    <w:rsid w:val="00645439"/>
    <w:rsid w:val="00646535"/>
    <w:rsid w:val="006504BB"/>
    <w:rsid w:val="0065524F"/>
    <w:rsid w:val="00664798"/>
    <w:rsid w:val="00695339"/>
    <w:rsid w:val="007053D1"/>
    <w:rsid w:val="0075136D"/>
    <w:rsid w:val="00764435"/>
    <w:rsid w:val="00783DD7"/>
    <w:rsid w:val="00794074"/>
    <w:rsid w:val="007A7004"/>
    <w:rsid w:val="007E2568"/>
    <w:rsid w:val="007F1377"/>
    <w:rsid w:val="008369D2"/>
    <w:rsid w:val="00847D8A"/>
    <w:rsid w:val="00875EEF"/>
    <w:rsid w:val="008A2B17"/>
    <w:rsid w:val="008F1CD3"/>
    <w:rsid w:val="0090296E"/>
    <w:rsid w:val="00955F8D"/>
    <w:rsid w:val="009C435A"/>
    <w:rsid w:val="00A117A9"/>
    <w:rsid w:val="00A26CA7"/>
    <w:rsid w:val="00A5278F"/>
    <w:rsid w:val="00B02E2D"/>
    <w:rsid w:val="00B119E8"/>
    <w:rsid w:val="00B24C64"/>
    <w:rsid w:val="00B322A0"/>
    <w:rsid w:val="00B3386F"/>
    <w:rsid w:val="00B45E56"/>
    <w:rsid w:val="00B51EC2"/>
    <w:rsid w:val="00B7256E"/>
    <w:rsid w:val="00BA44DB"/>
    <w:rsid w:val="00BB5712"/>
    <w:rsid w:val="00C03872"/>
    <w:rsid w:val="00C14D92"/>
    <w:rsid w:val="00C2336A"/>
    <w:rsid w:val="00C30735"/>
    <w:rsid w:val="00C55DF4"/>
    <w:rsid w:val="00C676E8"/>
    <w:rsid w:val="00CD29BC"/>
    <w:rsid w:val="00CD7F84"/>
    <w:rsid w:val="00D2171F"/>
    <w:rsid w:val="00D33812"/>
    <w:rsid w:val="00D639E9"/>
    <w:rsid w:val="00D85446"/>
    <w:rsid w:val="00D96846"/>
    <w:rsid w:val="00DC06FC"/>
    <w:rsid w:val="00DC228F"/>
    <w:rsid w:val="00DD6DE1"/>
    <w:rsid w:val="00DF0CBB"/>
    <w:rsid w:val="00E029F8"/>
    <w:rsid w:val="00E43AD6"/>
    <w:rsid w:val="00F243E8"/>
    <w:rsid w:val="00F63BB9"/>
    <w:rsid w:val="00FD2C87"/>
    <w:rsid w:val="00FD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296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0296E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90296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029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029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0296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0296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90296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9029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9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029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029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9029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0296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0296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9029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90296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0296E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90296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0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90296E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90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90296E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029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96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A2B17"/>
    <w:pPr>
      <w:ind w:left="720"/>
      <w:contextualSpacing/>
    </w:pPr>
  </w:style>
  <w:style w:type="paragraph" w:customStyle="1" w:styleId="ConsNormal">
    <w:name w:val="ConsNormal"/>
    <w:rsid w:val="00F63BB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296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0296E"/>
    <w:pPr>
      <w:keepNext/>
      <w:numPr>
        <w:ilvl w:val="1"/>
        <w:numId w:val="1"/>
      </w:numPr>
      <w:spacing w:before="240" w:after="60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90296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029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029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0296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0296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90296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9029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9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029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029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9029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0296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0296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9029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90296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90296E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90296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0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90296E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90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90296E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029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296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A2B17"/>
    <w:pPr>
      <w:ind w:left="720"/>
      <w:contextualSpacing/>
    </w:pPr>
  </w:style>
  <w:style w:type="paragraph" w:customStyle="1" w:styleId="ConsNormal">
    <w:name w:val="ConsNormal"/>
    <w:rsid w:val="00F63BB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</dc:creator>
  <cp:lastModifiedBy>smirnova</cp:lastModifiedBy>
  <cp:revision>5</cp:revision>
  <cp:lastPrinted>2017-05-23T07:09:00Z</cp:lastPrinted>
  <dcterms:created xsi:type="dcterms:W3CDTF">2017-05-22T07:53:00Z</dcterms:created>
  <dcterms:modified xsi:type="dcterms:W3CDTF">2017-05-23T07:18:00Z</dcterms:modified>
</cp:coreProperties>
</file>